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027B8C" w:rsidRPr="00242D72" w:rsidTr="00027B8C">
        <w:tc>
          <w:tcPr>
            <w:tcW w:w="15026" w:type="dxa"/>
            <w:gridSpan w:val="6"/>
          </w:tcPr>
          <w:p w:rsidR="00027B8C" w:rsidRPr="00CA4F1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027B8C" w:rsidRPr="00CA4F1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027B8C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027B8C" w:rsidRPr="00242D72" w:rsidTr="00027B8C">
        <w:tc>
          <w:tcPr>
            <w:tcW w:w="1531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027B8C" w:rsidRPr="003D0ADD" w:rsidRDefault="00027B8C" w:rsidP="00027B8C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027B8C" w:rsidRPr="0046397A" w:rsidTr="00027B8C">
        <w:tc>
          <w:tcPr>
            <w:tcW w:w="1531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027B8C" w:rsidRDefault="00D25032" w:rsidP="00027B8C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>Башня Сююмбике./Бик борынгы манара. (Л.Шагыйрьҗан  “Сөембикә манарасы”, “Музей йортына сәяхәт”).</w:t>
            </w:r>
          </w:p>
          <w:p w:rsidR="00573445" w:rsidRDefault="00573445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87-88б.</w:t>
            </w:r>
          </w:p>
          <w:p w:rsidR="0046397A" w:rsidRPr="00447BC7" w:rsidRDefault="0046397A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 (эл. почтада)</w:t>
            </w:r>
          </w:p>
        </w:tc>
        <w:tc>
          <w:tcPr>
            <w:tcW w:w="240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027B8C" w:rsidRPr="0046397A" w:rsidRDefault="0046397A" w:rsidP="0046397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46397A">
              <w:rPr>
                <w:rFonts w:ascii="Times New Roman" w:hAnsi="Times New Roman"/>
                <w:lang w:val="tt-RU"/>
              </w:rPr>
              <w:t>87б. шигырьне укы</w:t>
            </w:r>
          </w:p>
          <w:p w:rsidR="0046397A" w:rsidRDefault="0046397A" w:rsidP="0046397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презентацияне кара һәм “Кем ул Сөембикә?” соравына җавап тап.</w:t>
            </w:r>
          </w:p>
          <w:p w:rsidR="0046397A" w:rsidRPr="0046397A" w:rsidRDefault="0046397A" w:rsidP="0046397A">
            <w:pPr>
              <w:rPr>
                <w:rFonts w:ascii="Times New Roman" w:hAnsi="Times New Roman"/>
                <w:b/>
                <w:lang w:val="tt-RU"/>
              </w:rPr>
            </w:pPr>
            <w:r w:rsidRPr="0046397A">
              <w:rPr>
                <w:rFonts w:ascii="Times New Roman" w:hAnsi="Times New Roman"/>
                <w:b/>
                <w:lang w:val="tt-RU"/>
              </w:rPr>
              <w:t>3.Шигырьне сәнгатьле итеп укып, укытучыга җибәр.</w:t>
            </w: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027B8C" w:rsidRPr="00084452" w:rsidTr="00027B8C">
        <w:tc>
          <w:tcPr>
            <w:tcW w:w="1531" w:type="dxa"/>
          </w:tcPr>
          <w:p w:rsidR="00027B8C" w:rsidRPr="00B00ABF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B00ABF"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027B8C" w:rsidRDefault="00D25032" w:rsidP="00027B8C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>Казань – наша столица./ Башкалабыз –Казан. Х.Туфан “Казан”.</w:t>
            </w:r>
          </w:p>
          <w:p w:rsidR="00084452" w:rsidRDefault="00084452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Презентация </w:t>
            </w:r>
            <w:r w:rsidR="00242D72">
              <w:rPr>
                <w:rFonts w:ascii="Times New Roman" w:hAnsi="Times New Roman"/>
                <w:lang w:val="tt-RU"/>
              </w:rPr>
              <w:t>(эл. почтада)</w:t>
            </w:r>
            <w:bookmarkStart w:id="0" w:name="_GoBack"/>
            <w:bookmarkEnd w:id="0"/>
          </w:p>
          <w:p w:rsidR="00C829E9" w:rsidRPr="00507B38" w:rsidRDefault="00C829E9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Хрестоматия 99б.(эл. почтада)</w:t>
            </w:r>
          </w:p>
        </w:tc>
        <w:tc>
          <w:tcPr>
            <w:tcW w:w="2406" w:type="dxa"/>
          </w:tcPr>
          <w:p w:rsidR="00027B8C" w:rsidRDefault="00027B8C" w:rsidP="00027B8C">
            <w:pPr>
              <w:rPr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027B8C" w:rsidRDefault="00084452" w:rsidP="0008445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1.Презентацияне карап. Х.Т</w:t>
            </w:r>
            <w:r w:rsidRPr="00084452">
              <w:rPr>
                <w:rFonts w:ascii="Times New Roman" w:hAnsi="Times New Roman"/>
                <w:lang w:val="tt-RU"/>
              </w:rPr>
              <w:t>уфанның тормыш юлы һәм иҗаты белән таныш.</w:t>
            </w:r>
          </w:p>
          <w:p w:rsidR="00084452" w:rsidRDefault="00084452" w:rsidP="0008445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Презентациядәге шигырьләрен укы.</w:t>
            </w:r>
          </w:p>
          <w:p w:rsidR="00084452" w:rsidRDefault="00084452" w:rsidP="0008445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”Казан кичләре” (С.Садыйкова көе) җырын тыңла.</w:t>
            </w:r>
          </w:p>
          <w:p w:rsidR="00084452" w:rsidRPr="00084452" w:rsidRDefault="00084452" w:rsidP="0008445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4. </w:t>
            </w:r>
            <w:r w:rsidR="00C829E9">
              <w:rPr>
                <w:rFonts w:ascii="Times New Roman" w:hAnsi="Times New Roman"/>
                <w:b/>
                <w:lang w:val="tt-RU"/>
              </w:rPr>
              <w:t>“Казан” (хрестоматия 99б)</w:t>
            </w:r>
            <w:r w:rsidRPr="00084452">
              <w:rPr>
                <w:rFonts w:ascii="Times New Roman" w:hAnsi="Times New Roman"/>
                <w:b/>
                <w:lang w:val="tt-RU"/>
              </w:rPr>
              <w:t xml:space="preserve"> шигырен сәнгатьле итеп укып, укытучыга җибәр</w:t>
            </w:r>
          </w:p>
          <w:p w:rsidR="00084452" w:rsidRPr="00084452" w:rsidRDefault="00084452" w:rsidP="0008445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027B8C" w:rsidRPr="003D0ADD" w:rsidRDefault="00027B8C" w:rsidP="00027B8C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</w:tbl>
    <w:p w:rsidR="00967EBB" w:rsidRDefault="00967EBB" w:rsidP="00967EBB">
      <w:pPr>
        <w:rPr>
          <w:lang w:val="tt-RU"/>
        </w:rPr>
      </w:pPr>
    </w:p>
    <w:p w:rsidR="00967EBB" w:rsidRPr="00084452" w:rsidRDefault="00967EBB" w:rsidP="00967EBB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tbl>
      <w:tblPr>
        <w:tblStyle w:val="a5"/>
        <w:tblpPr w:leftFromText="180" w:rightFromText="180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D25032" w:rsidRPr="00242D72" w:rsidTr="003E54C2">
        <w:tc>
          <w:tcPr>
            <w:tcW w:w="15026" w:type="dxa"/>
            <w:gridSpan w:val="6"/>
          </w:tcPr>
          <w:p w:rsidR="00D25032" w:rsidRPr="00CA4F1C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D25032" w:rsidRPr="00CA4F1C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D25032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25032" w:rsidRPr="00242D72" w:rsidTr="003E54C2">
        <w:tc>
          <w:tcPr>
            <w:tcW w:w="1531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D25032" w:rsidRPr="003D0ADD" w:rsidRDefault="00D25032" w:rsidP="003E54C2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D25032" w:rsidRPr="009167D3" w:rsidTr="003E54C2">
        <w:tc>
          <w:tcPr>
            <w:tcW w:w="1531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D25032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>О войне./ Сугыш турында сөйләшә картлар. М.Мирза “ Без бабайсыз үстек” “Музей йортына сәяхәт”.</w:t>
            </w:r>
          </w:p>
          <w:p w:rsidR="009167D3" w:rsidRPr="00447BC7" w:rsidRDefault="009167D3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89-90б.</w:t>
            </w:r>
          </w:p>
        </w:tc>
        <w:tc>
          <w:tcPr>
            <w:tcW w:w="240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D25032" w:rsidRDefault="009167D3" w:rsidP="009167D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1.Ш</w:t>
            </w:r>
            <w:r w:rsidRPr="009167D3">
              <w:rPr>
                <w:rFonts w:ascii="Times New Roman" w:hAnsi="Times New Roman"/>
                <w:lang w:val="tt-RU"/>
              </w:rPr>
              <w:t>игырьне укырга (60б)</w:t>
            </w:r>
          </w:p>
          <w:p w:rsidR="009167D3" w:rsidRDefault="009167D3" w:rsidP="009167D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Сорауларга телдән җавап бир.</w:t>
            </w:r>
          </w:p>
          <w:p w:rsidR="009167D3" w:rsidRDefault="009167D3" w:rsidP="009167D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“Музей йорты”на сәяхәт. Л.Фәттаховның “Сабантуй” картинасы өстендә эш (88-89биттәге сораулар ярдәмендә)</w:t>
            </w:r>
          </w:p>
          <w:p w:rsidR="009167D3" w:rsidRPr="009167D3" w:rsidRDefault="009167D3" w:rsidP="009167D3">
            <w:pPr>
              <w:rPr>
                <w:rFonts w:ascii="Times New Roman" w:hAnsi="Times New Roman"/>
                <w:b/>
                <w:lang w:val="tt-RU"/>
              </w:rPr>
            </w:pPr>
            <w:r w:rsidRPr="009167D3">
              <w:rPr>
                <w:rFonts w:ascii="Times New Roman" w:hAnsi="Times New Roman"/>
                <w:b/>
                <w:lang w:val="tt-RU"/>
              </w:rPr>
              <w:t>4.картина буенча сочинение яз</w:t>
            </w:r>
          </w:p>
          <w:p w:rsidR="009167D3" w:rsidRPr="009167D3" w:rsidRDefault="009167D3" w:rsidP="009167D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D25032" w:rsidRPr="009167D3" w:rsidTr="003E54C2">
        <w:tc>
          <w:tcPr>
            <w:tcW w:w="1531" w:type="dxa"/>
          </w:tcPr>
          <w:p w:rsidR="00D25032" w:rsidRPr="00B00ABF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B00ABF"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D25032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>Они сражались за Родину./ Алар Ватан өчен көрәште. (Ф.Кәрим “Ант”</w:t>
            </w:r>
            <w:r w:rsidR="009167D3">
              <w:rPr>
                <w:rFonts w:ascii="Times New Roman" w:hAnsi="Times New Roman"/>
                <w:lang w:val="tt-RU"/>
              </w:rPr>
              <w:t>, “Ватаным өчен”</w:t>
            </w:r>
            <w:r w:rsidRPr="00D25032">
              <w:rPr>
                <w:rFonts w:ascii="Times New Roman" w:hAnsi="Times New Roman"/>
                <w:lang w:val="tt-RU"/>
              </w:rPr>
              <w:t>).</w:t>
            </w:r>
          </w:p>
          <w:p w:rsidR="009167D3" w:rsidRDefault="009167D3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92-95б.</w:t>
            </w:r>
          </w:p>
          <w:p w:rsidR="009167D3" w:rsidRPr="00507B38" w:rsidRDefault="009167D3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Шигырьләрнең аудиоязмалары.</w:t>
            </w:r>
          </w:p>
        </w:tc>
        <w:tc>
          <w:tcPr>
            <w:tcW w:w="2406" w:type="dxa"/>
          </w:tcPr>
          <w:p w:rsidR="00D25032" w:rsidRDefault="00D25032" w:rsidP="003E54C2">
            <w:pPr>
              <w:rPr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D25032" w:rsidRDefault="009167D3" w:rsidP="009167D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9167D3">
              <w:rPr>
                <w:rFonts w:ascii="Times New Roman" w:hAnsi="Times New Roman"/>
                <w:lang w:val="tt-RU"/>
              </w:rPr>
              <w:t>Презентациядән Ф.Кәрим иҗаты белән таныш.</w:t>
            </w:r>
          </w:p>
          <w:p w:rsidR="009167D3" w:rsidRDefault="009167D3" w:rsidP="009167D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“Ант” һәм “Ватаным өчен” шигырьләренең аудиоязмаларын тыңла.</w:t>
            </w:r>
          </w:p>
          <w:p w:rsidR="009167D3" w:rsidRDefault="009167D3" w:rsidP="009167D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Шигырьләрне укы, сорауларга җавап бир.</w:t>
            </w:r>
          </w:p>
          <w:p w:rsidR="009167D3" w:rsidRPr="009167D3" w:rsidRDefault="009167D3" w:rsidP="009167D3">
            <w:pPr>
              <w:rPr>
                <w:rFonts w:ascii="Times New Roman" w:hAnsi="Times New Roman"/>
                <w:b/>
                <w:lang w:val="tt-RU"/>
              </w:rPr>
            </w:pPr>
            <w:r w:rsidRPr="009167D3">
              <w:rPr>
                <w:rFonts w:ascii="Times New Roman" w:hAnsi="Times New Roman"/>
                <w:b/>
                <w:lang w:val="tt-RU"/>
              </w:rPr>
              <w:t>4. Бер шигырьне яттан өйрән.</w:t>
            </w:r>
          </w:p>
        </w:tc>
        <w:tc>
          <w:tcPr>
            <w:tcW w:w="212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</w:tbl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tbl>
      <w:tblPr>
        <w:tblStyle w:val="a5"/>
        <w:tblpPr w:leftFromText="180" w:rightFromText="180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D25032" w:rsidRPr="00242D72" w:rsidTr="003E54C2">
        <w:tc>
          <w:tcPr>
            <w:tcW w:w="15026" w:type="dxa"/>
            <w:gridSpan w:val="6"/>
          </w:tcPr>
          <w:p w:rsidR="00D25032" w:rsidRPr="00CA4F1C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D25032" w:rsidRPr="00CA4F1C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D25032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25032" w:rsidRPr="00242D72" w:rsidTr="003E54C2">
        <w:tc>
          <w:tcPr>
            <w:tcW w:w="1531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D25032" w:rsidRPr="003D0ADD" w:rsidRDefault="00D25032" w:rsidP="003E54C2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D25032" w:rsidRPr="003D0ADD" w:rsidRDefault="00D25032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A23E27" w:rsidRPr="00242D72" w:rsidTr="003E54C2">
        <w:tc>
          <w:tcPr>
            <w:tcW w:w="1531" w:type="dxa"/>
          </w:tcPr>
          <w:p w:rsidR="00A23E27" w:rsidRPr="003D0ADD" w:rsidRDefault="00A23E27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268" w:type="dxa"/>
          </w:tcPr>
          <w:p w:rsidR="00A23E27" w:rsidRDefault="00A23E27" w:rsidP="00A23E27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>Они сражались за Родину./ Алар Ватан өчен көрәште.</w:t>
            </w:r>
            <w:r>
              <w:rPr>
                <w:rFonts w:ascii="Times New Roman" w:hAnsi="Times New Roman"/>
                <w:lang w:val="tt-RU"/>
              </w:rPr>
              <w:t xml:space="preserve"> (М.Җәлил “Кичер илем”</w:t>
            </w:r>
          </w:p>
          <w:p w:rsidR="00A23E27" w:rsidRPr="003D0ADD" w:rsidRDefault="00A23E27" w:rsidP="00A23E27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94-96б.</w:t>
            </w:r>
          </w:p>
        </w:tc>
        <w:tc>
          <w:tcPr>
            <w:tcW w:w="2406" w:type="dxa"/>
          </w:tcPr>
          <w:p w:rsidR="00A23E27" w:rsidRPr="003D0ADD" w:rsidRDefault="00A23E27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030" w:type="dxa"/>
          </w:tcPr>
          <w:p w:rsidR="00A23E27" w:rsidRPr="003D0ADD" w:rsidRDefault="00A23E27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A23E27" w:rsidRPr="003D0ADD" w:rsidRDefault="00A23E27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665" w:type="dxa"/>
          </w:tcPr>
          <w:p w:rsidR="00A23E27" w:rsidRPr="003D0ADD" w:rsidRDefault="00A23E27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25032" w:rsidRPr="00A23E27" w:rsidTr="003E54C2">
        <w:tc>
          <w:tcPr>
            <w:tcW w:w="1531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D25032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 xml:space="preserve">Дети военных лет . Сугыш чоры балалары. (В.Нуруллин  “Бүреләр,үгез һәм без”  “Музей йортына сәяхәт”.  </w:t>
            </w:r>
          </w:p>
          <w:p w:rsidR="00A23E27" w:rsidRPr="00447BC7" w:rsidRDefault="00A23E27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97-99б</w:t>
            </w:r>
          </w:p>
        </w:tc>
        <w:tc>
          <w:tcPr>
            <w:tcW w:w="240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D25032" w:rsidRDefault="00A23E27" w:rsidP="00A23E2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1.Әсәрне укы97-99б.</w:t>
            </w:r>
          </w:p>
          <w:p w:rsidR="00A23E27" w:rsidRDefault="00A23E27" w:rsidP="00A23E2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Сорауларга җавап бир.</w:t>
            </w:r>
          </w:p>
          <w:p w:rsidR="00A23E27" w:rsidRDefault="00A23E27" w:rsidP="00A23E2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3.Чәчләре үрә тора, котым алынды, бала йоннарым кабара сүзтезмәләренең мәгънәсен аңлатып, дәфтәргә яз.</w:t>
            </w:r>
          </w:p>
          <w:p w:rsidR="00A23E27" w:rsidRPr="00A23E27" w:rsidRDefault="00A23E27" w:rsidP="00A23E27">
            <w:pPr>
              <w:rPr>
                <w:rFonts w:ascii="Times New Roman" w:hAnsi="Times New Roman"/>
                <w:b/>
                <w:lang w:val="tt-RU"/>
              </w:rPr>
            </w:pPr>
            <w:r w:rsidRPr="00A23E27">
              <w:rPr>
                <w:rFonts w:ascii="Times New Roman" w:hAnsi="Times New Roman"/>
                <w:b/>
                <w:lang w:val="tt-RU"/>
              </w:rPr>
              <w:t xml:space="preserve">4. Әсәрдәге үгез турында үз сүзләрең белән яз. </w:t>
            </w:r>
          </w:p>
        </w:tc>
        <w:tc>
          <w:tcPr>
            <w:tcW w:w="212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D25032" w:rsidRPr="003D0ADD" w:rsidTr="003E54C2">
        <w:tc>
          <w:tcPr>
            <w:tcW w:w="1531" w:type="dxa"/>
          </w:tcPr>
          <w:p w:rsidR="00D25032" w:rsidRPr="00B00ABF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B00ABF"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D25032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>Куда ведут крылья./ Канатлар кая илтә? (Г.Ахунов “Канатлар кая илтә?»</w:t>
            </w:r>
          </w:p>
          <w:p w:rsidR="00A23E27" w:rsidRPr="00507B38" w:rsidRDefault="00A23E27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100-106 битләр.</w:t>
            </w:r>
          </w:p>
        </w:tc>
        <w:tc>
          <w:tcPr>
            <w:tcW w:w="2406" w:type="dxa"/>
          </w:tcPr>
          <w:p w:rsidR="00D25032" w:rsidRDefault="00D25032" w:rsidP="003E54C2">
            <w:pPr>
              <w:rPr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D25032" w:rsidRDefault="00D25032" w:rsidP="003E54C2">
            <w:pPr>
              <w:pStyle w:val="a6"/>
              <w:rPr>
                <w:lang w:val="tt-RU"/>
              </w:rPr>
            </w:pPr>
          </w:p>
        </w:tc>
        <w:tc>
          <w:tcPr>
            <w:tcW w:w="2126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</w:t>
            </w:r>
            <w:r w:rsidRPr="003D0ADD">
              <w:rPr>
                <w:rFonts w:ascii="Times New Roman" w:hAnsi="Times New Roman"/>
                <w:lang w:val="tt-RU"/>
              </w:rPr>
              <w:t>в</w:t>
            </w:r>
            <w:r>
              <w:rPr>
                <w:rFonts w:ascii="Times New Roman" w:hAnsi="Times New Roman"/>
                <w:lang w:val="tt-RU"/>
              </w:rPr>
              <w:t>а</w:t>
            </w:r>
            <w:r w:rsidRPr="003D0ADD">
              <w:rPr>
                <w:rFonts w:ascii="Times New Roman" w:hAnsi="Times New Roman"/>
                <w:lang w:val="tt-RU"/>
              </w:rPr>
              <w:t>мында</w:t>
            </w:r>
          </w:p>
        </w:tc>
        <w:tc>
          <w:tcPr>
            <w:tcW w:w="1665" w:type="dxa"/>
          </w:tcPr>
          <w:p w:rsidR="00D25032" w:rsidRPr="003D0ADD" w:rsidRDefault="00D25032" w:rsidP="003E54C2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</w:tbl>
    <w:p w:rsidR="00D25032" w:rsidRDefault="00D25032" w:rsidP="00D25032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Default="00507B38">
      <w:pPr>
        <w:rPr>
          <w:lang w:val="ru-RU"/>
        </w:rPr>
      </w:pPr>
    </w:p>
    <w:p w:rsidR="00507B38" w:rsidRPr="00B00ABF" w:rsidRDefault="00507B38" w:rsidP="00507B38">
      <w:pPr>
        <w:rPr>
          <w:lang w:val="tt-RU"/>
        </w:rPr>
      </w:pPr>
    </w:p>
    <w:p w:rsidR="00D25032" w:rsidRPr="00B00ABF" w:rsidRDefault="00D25032">
      <w:pPr>
        <w:rPr>
          <w:lang w:val="tt-RU"/>
        </w:rPr>
      </w:pPr>
    </w:p>
    <w:sectPr w:rsidR="00D25032" w:rsidRPr="00B00ABF" w:rsidSect="00967EBB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1154D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930A7"/>
    <w:multiLevelType w:val="hybridMultilevel"/>
    <w:tmpl w:val="F8E641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050E8F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B1542"/>
    <w:multiLevelType w:val="hybridMultilevel"/>
    <w:tmpl w:val="C3E48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DD4249"/>
    <w:multiLevelType w:val="hybridMultilevel"/>
    <w:tmpl w:val="DE9A45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CF76AF"/>
    <w:multiLevelType w:val="hybridMultilevel"/>
    <w:tmpl w:val="2056E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37E38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F02794"/>
    <w:multiLevelType w:val="hybridMultilevel"/>
    <w:tmpl w:val="EC82CA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A64CD8"/>
    <w:multiLevelType w:val="hybridMultilevel"/>
    <w:tmpl w:val="CFE2C158"/>
    <w:lvl w:ilvl="0" w:tplc="C4F6B4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0C4285"/>
    <w:multiLevelType w:val="hybridMultilevel"/>
    <w:tmpl w:val="BA804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335111"/>
    <w:multiLevelType w:val="hybridMultilevel"/>
    <w:tmpl w:val="D6C6EB6A"/>
    <w:lvl w:ilvl="0" w:tplc="A53689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10"/>
  </w:num>
  <w:num w:numId="6">
    <w:abstractNumId w:val="7"/>
  </w:num>
  <w:num w:numId="7">
    <w:abstractNumId w:val="2"/>
  </w:num>
  <w:num w:numId="8">
    <w:abstractNumId w:val="11"/>
  </w:num>
  <w:num w:numId="9">
    <w:abstractNumId w:val="1"/>
  </w:num>
  <w:num w:numId="10">
    <w:abstractNumId w:val="9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93B"/>
    <w:rsid w:val="00027B8C"/>
    <w:rsid w:val="00084452"/>
    <w:rsid w:val="00167742"/>
    <w:rsid w:val="00242D72"/>
    <w:rsid w:val="00285A1C"/>
    <w:rsid w:val="002D4682"/>
    <w:rsid w:val="00312E4E"/>
    <w:rsid w:val="003D0ADD"/>
    <w:rsid w:val="00447BC7"/>
    <w:rsid w:val="0046397A"/>
    <w:rsid w:val="00507B38"/>
    <w:rsid w:val="005300D7"/>
    <w:rsid w:val="00573445"/>
    <w:rsid w:val="0061549E"/>
    <w:rsid w:val="006660F8"/>
    <w:rsid w:val="007B269D"/>
    <w:rsid w:val="009167D3"/>
    <w:rsid w:val="00921E48"/>
    <w:rsid w:val="00933C07"/>
    <w:rsid w:val="00967EBB"/>
    <w:rsid w:val="00A23E27"/>
    <w:rsid w:val="00B00ABF"/>
    <w:rsid w:val="00BA705D"/>
    <w:rsid w:val="00C829E9"/>
    <w:rsid w:val="00D25032"/>
    <w:rsid w:val="00EB60C0"/>
    <w:rsid w:val="00EC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DA4FAF-18F7-49E3-93C9-93F0F3A5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EBB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967E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967E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967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7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0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26</cp:revision>
  <dcterms:created xsi:type="dcterms:W3CDTF">2020-03-25T09:05:00Z</dcterms:created>
  <dcterms:modified xsi:type="dcterms:W3CDTF">2020-04-23T02:15:00Z</dcterms:modified>
</cp:coreProperties>
</file>